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6E7" w:rsidRPr="009E7D13" w:rsidRDefault="005306E7" w:rsidP="005306E7">
      <w:pPr>
        <w:spacing w:after="0" w:line="240" w:lineRule="auto"/>
        <w:jc w:val="center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466090" cy="56070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6E7" w:rsidRPr="009E7D13" w:rsidRDefault="005306E7" w:rsidP="005306E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06E7" w:rsidRPr="009E7D13" w:rsidRDefault="005306E7" w:rsidP="005306E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E7D13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5306E7" w:rsidRPr="009E7D13" w:rsidRDefault="005306E7" w:rsidP="005306E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E7D13">
        <w:rPr>
          <w:rFonts w:ascii="Times New Roman" w:hAnsi="Times New Roman"/>
          <w:sz w:val="26"/>
          <w:szCs w:val="26"/>
        </w:rPr>
        <w:t>КРАСНОЯРСКОГО КРАЯ</w:t>
      </w:r>
    </w:p>
    <w:p w:rsidR="005306E7" w:rsidRPr="005A128D" w:rsidRDefault="005306E7" w:rsidP="005306E7">
      <w:pPr>
        <w:pStyle w:val="4"/>
        <w:spacing w:before="0" w:after="0"/>
        <w:jc w:val="center"/>
        <w:rPr>
          <w:b w:val="0"/>
          <w:sz w:val="26"/>
          <w:szCs w:val="26"/>
        </w:rPr>
      </w:pPr>
    </w:p>
    <w:p w:rsidR="005306E7" w:rsidRPr="005A128D" w:rsidRDefault="009571A1" w:rsidP="005306E7">
      <w:pPr>
        <w:pStyle w:val="4"/>
        <w:spacing w:before="0" w:after="0"/>
        <w:jc w:val="center"/>
      </w:pPr>
      <w:r w:rsidRPr="00816A54">
        <w:rPr>
          <w:color w:val="000000"/>
        </w:rPr>
        <w:t>РАСПОРЯЖЕНИЕ</w:t>
      </w:r>
    </w:p>
    <w:p w:rsidR="005306E7" w:rsidRPr="009E7D13" w:rsidRDefault="005306E7" w:rsidP="005306E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571A1" w:rsidRPr="009571A1" w:rsidRDefault="00B0471C" w:rsidP="009571A1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17.02.</w:t>
      </w:r>
      <w:r w:rsidR="009571A1" w:rsidRPr="009571A1">
        <w:rPr>
          <w:rFonts w:ascii="Times New Roman" w:hAnsi="Times New Roman"/>
          <w:color w:val="000000"/>
          <w:sz w:val="26"/>
          <w:szCs w:val="26"/>
        </w:rPr>
        <w:t>2016</w:t>
      </w:r>
      <w:r w:rsidR="009571A1" w:rsidRPr="009571A1">
        <w:rPr>
          <w:rFonts w:ascii="Times New Roman" w:hAnsi="Times New Roman"/>
          <w:color w:val="000000"/>
          <w:sz w:val="26"/>
          <w:szCs w:val="26"/>
        </w:rPr>
        <w:tab/>
      </w:r>
      <w:r w:rsidR="009571A1">
        <w:rPr>
          <w:rFonts w:ascii="Times New Roman" w:hAnsi="Times New Roman"/>
          <w:color w:val="000000"/>
          <w:sz w:val="26"/>
          <w:szCs w:val="26"/>
        </w:rPr>
        <w:tab/>
      </w:r>
      <w:r w:rsidR="009571A1">
        <w:rPr>
          <w:rFonts w:ascii="Times New Roman" w:hAnsi="Times New Roman"/>
          <w:color w:val="000000"/>
          <w:sz w:val="26"/>
          <w:szCs w:val="26"/>
        </w:rPr>
        <w:tab/>
      </w:r>
      <w:r w:rsidR="009571A1"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="009571A1">
        <w:rPr>
          <w:rFonts w:ascii="Times New Roman" w:hAnsi="Times New Roman"/>
          <w:color w:val="000000"/>
          <w:sz w:val="26"/>
          <w:szCs w:val="26"/>
        </w:rPr>
        <w:t>г.Норильск</w:t>
      </w:r>
      <w:proofErr w:type="spellEnd"/>
      <w:r w:rsidR="009571A1">
        <w:rPr>
          <w:rFonts w:ascii="Times New Roman" w:hAnsi="Times New Roman"/>
          <w:color w:val="000000"/>
          <w:sz w:val="26"/>
          <w:szCs w:val="26"/>
        </w:rPr>
        <w:tab/>
      </w:r>
      <w:r w:rsidR="009571A1">
        <w:rPr>
          <w:rFonts w:ascii="Times New Roman" w:hAnsi="Times New Roman"/>
          <w:color w:val="000000"/>
          <w:sz w:val="26"/>
          <w:szCs w:val="26"/>
        </w:rPr>
        <w:tab/>
      </w:r>
      <w:r w:rsidR="009571A1">
        <w:rPr>
          <w:rFonts w:ascii="Times New Roman" w:hAnsi="Times New Roman"/>
          <w:color w:val="000000"/>
          <w:sz w:val="26"/>
          <w:szCs w:val="26"/>
        </w:rPr>
        <w:tab/>
      </w:r>
      <w:r w:rsidR="009571A1"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 w:rsidR="009571A1" w:rsidRPr="009571A1">
        <w:rPr>
          <w:rFonts w:ascii="Times New Roman" w:hAnsi="Times New Roman"/>
          <w:color w:val="000000"/>
          <w:sz w:val="26"/>
          <w:szCs w:val="26"/>
        </w:rPr>
        <w:t>№</w:t>
      </w:r>
      <w:r>
        <w:rPr>
          <w:rFonts w:ascii="Times New Roman" w:hAnsi="Times New Roman"/>
          <w:color w:val="000000"/>
          <w:sz w:val="26"/>
          <w:szCs w:val="26"/>
        </w:rPr>
        <w:t xml:space="preserve"> 667</w:t>
      </w:r>
    </w:p>
    <w:p w:rsidR="00A8775C" w:rsidRPr="00A8775C" w:rsidRDefault="00A8775C" w:rsidP="005306E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A8775C" w:rsidRPr="00A8775C" w:rsidRDefault="00A8775C" w:rsidP="00A8775C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8775C">
        <w:rPr>
          <w:rFonts w:ascii="Times New Roman" w:hAnsi="Times New Roman" w:cs="Times New Roman"/>
          <w:b w:val="0"/>
          <w:sz w:val="26"/>
          <w:szCs w:val="26"/>
        </w:rPr>
        <w:t>О</w:t>
      </w:r>
      <w:r w:rsidR="00094C41">
        <w:rPr>
          <w:rFonts w:ascii="Times New Roman" w:hAnsi="Times New Roman" w:cs="Times New Roman"/>
          <w:b w:val="0"/>
          <w:sz w:val="26"/>
          <w:szCs w:val="26"/>
        </w:rPr>
        <w:t>б</w:t>
      </w:r>
      <w:r w:rsidRPr="00A8775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94C41">
        <w:rPr>
          <w:rFonts w:ascii="Times New Roman" w:hAnsi="Times New Roman" w:cs="Times New Roman"/>
          <w:b w:val="0"/>
          <w:sz w:val="26"/>
          <w:szCs w:val="26"/>
        </w:rPr>
        <w:t xml:space="preserve">утверждении формы плана </w:t>
      </w:r>
      <w:r w:rsidR="00AA1177" w:rsidRPr="00A8775C">
        <w:rPr>
          <w:rFonts w:ascii="Times New Roman" w:hAnsi="Times New Roman" w:cs="Times New Roman"/>
          <w:b w:val="0"/>
          <w:sz w:val="26"/>
          <w:szCs w:val="26"/>
        </w:rPr>
        <w:t>финансово-хозяйственной деятельности</w:t>
      </w:r>
      <w:r w:rsidR="00094C41">
        <w:rPr>
          <w:rFonts w:ascii="Times New Roman" w:hAnsi="Times New Roman" w:cs="Times New Roman"/>
          <w:b w:val="0"/>
          <w:sz w:val="26"/>
          <w:szCs w:val="26"/>
        </w:rPr>
        <w:t xml:space="preserve"> для отдельных </w:t>
      </w:r>
      <w:r w:rsidRPr="00A8775C">
        <w:rPr>
          <w:rFonts w:ascii="Times New Roman" w:hAnsi="Times New Roman" w:cs="Times New Roman"/>
          <w:b w:val="0"/>
          <w:sz w:val="26"/>
          <w:szCs w:val="26"/>
        </w:rPr>
        <w:t xml:space="preserve">муниципальных учреждений </w:t>
      </w:r>
      <w:r w:rsidR="009571A1">
        <w:rPr>
          <w:rFonts w:ascii="Times New Roman" w:hAnsi="Times New Roman" w:cs="Times New Roman"/>
          <w:b w:val="0"/>
          <w:sz w:val="26"/>
          <w:szCs w:val="26"/>
        </w:rPr>
        <w:t>Администрации</w:t>
      </w:r>
      <w:r w:rsidRPr="00A8775C">
        <w:rPr>
          <w:rFonts w:ascii="Times New Roman" w:hAnsi="Times New Roman" w:cs="Times New Roman"/>
          <w:b w:val="0"/>
          <w:sz w:val="26"/>
          <w:szCs w:val="26"/>
        </w:rPr>
        <w:t xml:space="preserve"> город</w:t>
      </w:r>
      <w:r w:rsidR="009571A1">
        <w:rPr>
          <w:rFonts w:ascii="Times New Roman" w:hAnsi="Times New Roman" w:cs="Times New Roman"/>
          <w:b w:val="0"/>
          <w:sz w:val="26"/>
          <w:szCs w:val="26"/>
        </w:rPr>
        <w:t>а</w:t>
      </w:r>
      <w:r w:rsidRPr="00A8775C">
        <w:rPr>
          <w:rFonts w:ascii="Times New Roman" w:hAnsi="Times New Roman" w:cs="Times New Roman"/>
          <w:b w:val="0"/>
          <w:sz w:val="26"/>
          <w:szCs w:val="26"/>
        </w:rPr>
        <w:t xml:space="preserve"> Норильск</w:t>
      </w:r>
      <w:r w:rsidR="009571A1">
        <w:rPr>
          <w:rFonts w:ascii="Times New Roman" w:hAnsi="Times New Roman" w:cs="Times New Roman"/>
          <w:b w:val="0"/>
          <w:sz w:val="26"/>
          <w:szCs w:val="26"/>
        </w:rPr>
        <w:t>а</w:t>
      </w:r>
    </w:p>
    <w:p w:rsidR="00A8775C" w:rsidRDefault="00A8775C" w:rsidP="00A8775C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A8775C" w:rsidRPr="00A8775C" w:rsidRDefault="00A8775C" w:rsidP="00A8775C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A8775C" w:rsidRPr="00A8775C" w:rsidRDefault="00A8775C" w:rsidP="00A87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Pr="00A8775C">
        <w:rPr>
          <w:rFonts w:ascii="Times New Roman" w:hAnsi="Times New Roman"/>
          <w:sz w:val="26"/>
          <w:szCs w:val="26"/>
        </w:rPr>
        <w:t xml:space="preserve">а основании </w:t>
      </w:r>
      <w:hyperlink r:id="rId7" w:history="1">
        <w:r w:rsidRPr="00A8775C">
          <w:rPr>
            <w:rFonts w:ascii="Times New Roman" w:hAnsi="Times New Roman"/>
            <w:sz w:val="26"/>
            <w:szCs w:val="26"/>
          </w:rPr>
          <w:t>Приказа</w:t>
        </w:r>
      </w:hyperlink>
      <w:r w:rsidRPr="00A8775C">
        <w:rPr>
          <w:rFonts w:ascii="Times New Roman" w:hAnsi="Times New Roman"/>
          <w:sz w:val="26"/>
          <w:szCs w:val="26"/>
        </w:rPr>
        <w:t xml:space="preserve"> Министерства финансов Российской Федерации от</w:t>
      </w:r>
      <w:r w:rsidR="009571A1">
        <w:rPr>
          <w:rFonts w:ascii="Times New Roman" w:hAnsi="Times New Roman"/>
          <w:sz w:val="26"/>
          <w:szCs w:val="26"/>
        </w:rPr>
        <w:t> </w:t>
      </w:r>
      <w:r w:rsidRPr="00A8775C">
        <w:rPr>
          <w:rFonts w:ascii="Times New Roman" w:hAnsi="Times New Roman"/>
          <w:sz w:val="26"/>
          <w:szCs w:val="26"/>
        </w:rPr>
        <w:t>28.07.2010 № 81н «О Требованиях к плану финансово-хозяйственной деятельности государственного (муниципального) учреждения»,</w:t>
      </w:r>
      <w:r w:rsidR="00094C41">
        <w:rPr>
          <w:rFonts w:ascii="Times New Roman" w:hAnsi="Times New Roman"/>
          <w:sz w:val="26"/>
          <w:szCs w:val="26"/>
        </w:rPr>
        <w:t xml:space="preserve"> в соответствии с</w:t>
      </w:r>
      <w:r w:rsidR="009571A1">
        <w:rPr>
          <w:rFonts w:ascii="Times New Roman" w:hAnsi="Times New Roman"/>
          <w:sz w:val="26"/>
          <w:szCs w:val="26"/>
        </w:rPr>
        <w:t xml:space="preserve"> </w:t>
      </w:r>
      <w:r w:rsidR="00094C41">
        <w:rPr>
          <w:rFonts w:ascii="Times New Roman" w:hAnsi="Times New Roman"/>
          <w:sz w:val="26"/>
          <w:szCs w:val="26"/>
        </w:rPr>
        <w:t>п</w:t>
      </w:r>
      <w:r w:rsidR="009571A1">
        <w:rPr>
          <w:rFonts w:ascii="Times New Roman" w:hAnsi="Times New Roman"/>
          <w:sz w:val="26"/>
          <w:szCs w:val="26"/>
        </w:rPr>
        <w:t>остановлени</w:t>
      </w:r>
      <w:r w:rsidR="00094C41">
        <w:rPr>
          <w:rFonts w:ascii="Times New Roman" w:hAnsi="Times New Roman"/>
          <w:sz w:val="26"/>
          <w:szCs w:val="26"/>
        </w:rPr>
        <w:t>ем</w:t>
      </w:r>
      <w:r w:rsidR="009571A1">
        <w:rPr>
          <w:rFonts w:ascii="Times New Roman" w:hAnsi="Times New Roman"/>
          <w:sz w:val="26"/>
          <w:szCs w:val="26"/>
        </w:rPr>
        <w:t xml:space="preserve"> Администрации города Норильска от 05.02.2016 № 84 «</w:t>
      </w:r>
      <w:r w:rsidR="009571A1" w:rsidRPr="00A8775C">
        <w:rPr>
          <w:rFonts w:ascii="Times New Roman" w:hAnsi="Times New Roman"/>
          <w:sz w:val="26"/>
          <w:szCs w:val="26"/>
        </w:rPr>
        <w:t xml:space="preserve">О </w:t>
      </w:r>
      <w:r w:rsidR="009571A1">
        <w:rPr>
          <w:rFonts w:ascii="Times New Roman" w:hAnsi="Times New Roman"/>
          <w:sz w:val="26"/>
          <w:szCs w:val="26"/>
        </w:rPr>
        <w:t>П</w:t>
      </w:r>
      <w:r w:rsidR="009571A1" w:rsidRPr="00A8775C">
        <w:rPr>
          <w:rFonts w:ascii="Times New Roman" w:hAnsi="Times New Roman"/>
          <w:sz w:val="26"/>
          <w:szCs w:val="26"/>
        </w:rPr>
        <w:t>орядке составления и утверждения плана финансово-хозяйственной деятельности муниципальных учреждений</w:t>
      </w:r>
      <w:r w:rsidR="009571A1"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Норильск»,</w:t>
      </w:r>
    </w:p>
    <w:p w:rsidR="00A8775C" w:rsidRPr="00A8775C" w:rsidRDefault="00A8775C" w:rsidP="00A877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8775C" w:rsidRPr="00AA1177" w:rsidRDefault="00A8775C" w:rsidP="00A8775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P16"/>
      <w:bookmarkEnd w:id="0"/>
      <w:r w:rsidRPr="00AA1177">
        <w:rPr>
          <w:rFonts w:ascii="Times New Roman" w:hAnsi="Times New Roman" w:cs="Times New Roman"/>
          <w:sz w:val="26"/>
          <w:szCs w:val="26"/>
        </w:rPr>
        <w:t>1.</w:t>
      </w:r>
      <w:r w:rsidR="009571A1" w:rsidRPr="00AA1177">
        <w:rPr>
          <w:rFonts w:ascii="Times New Roman" w:hAnsi="Times New Roman" w:cs="Times New Roman"/>
          <w:sz w:val="26"/>
          <w:szCs w:val="26"/>
        </w:rPr>
        <w:t xml:space="preserve"> </w:t>
      </w:r>
      <w:r w:rsidRPr="00AA1177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094C41" w:rsidRPr="00AA1177">
        <w:rPr>
          <w:rFonts w:ascii="Times New Roman" w:hAnsi="Times New Roman" w:cs="Times New Roman"/>
          <w:sz w:val="26"/>
          <w:szCs w:val="26"/>
        </w:rPr>
        <w:t>форму</w:t>
      </w:r>
      <w:r w:rsidR="00094C41" w:rsidRPr="00AA117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A1177" w:rsidRPr="00AA1177">
        <w:rPr>
          <w:rFonts w:ascii="Times New Roman" w:hAnsi="Times New Roman" w:cs="Times New Roman"/>
          <w:sz w:val="26"/>
          <w:szCs w:val="26"/>
        </w:rPr>
        <w:t>плана финансово-хозяйственной деятельности</w:t>
      </w:r>
      <w:r w:rsidR="00094C41" w:rsidRPr="00AA1177">
        <w:rPr>
          <w:rFonts w:ascii="Times New Roman" w:hAnsi="Times New Roman" w:cs="Times New Roman"/>
          <w:sz w:val="26"/>
          <w:szCs w:val="26"/>
        </w:rPr>
        <w:t xml:space="preserve"> </w:t>
      </w:r>
      <w:r w:rsidR="00F32215">
        <w:rPr>
          <w:rFonts w:ascii="Times New Roman" w:hAnsi="Times New Roman"/>
          <w:sz w:val="26"/>
          <w:szCs w:val="26"/>
        </w:rPr>
        <w:t>м</w:t>
      </w:r>
      <w:r w:rsidR="00AA1177" w:rsidRPr="00AA1177">
        <w:rPr>
          <w:rFonts w:ascii="Times New Roman" w:hAnsi="Times New Roman"/>
          <w:sz w:val="26"/>
          <w:szCs w:val="26"/>
        </w:rPr>
        <w:t xml:space="preserve">униципального автономного учреждения </w:t>
      </w:r>
      <w:r w:rsidR="00094C41" w:rsidRPr="00AA1177">
        <w:rPr>
          <w:rFonts w:ascii="Times New Roman" w:hAnsi="Times New Roman"/>
          <w:sz w:val="26"/>
          <w:szCs w:val="26"/>
        </w:rPr>
        <w:t xml:space="preserve">«Информационный центр «Норильские новости», </w:t>
      </w:r>
      <w:r w:rsidR="00F32215">
        <w:rPr>
          <w:rFonts w:ascii="Times New Roman" w:hAnsi="Times New Roman"/>
          <w:sz w:val="26"/>
          <w:szCs w:val="26"/>
        </w:rPr>
        <w:t>м</w:t>
      </w:r>
      <w:r w:rsidR="00AA1177" w:rsidRPr="00AA1177">
        <w:rPr>
          <w:rFonts w:ascii="Times New Roman" w:hAnsi="Times New Roman"/>
          <w:sz w:val="26"/>
          <w:szCs w:val="26"/>
        </w:rPr>
        <w:t xml:space="preserve">униципального бюджетного учреждения </w:t>
      </w:r>
      <w:r w:rsidR="00094C41" w:rsidRPr="00AA1177">
        <w:rPr>
          <w:rFonts w:ascii="Times New Roman" w:hAnsi="Times New Roman"/>
          <w:sz w:val="26"/>
          <w:szCs w:val="26"/>
        </w:rPr>
        <w:t xml:space="preserve">«Автохозяйство», </w:t>
      </w:r>
      <w:r w:rsidR="00F32215">
        <w:rPr>
          <w:rFonts w:ascii="Times New Roman" w:hAnsi="Times New Roman"/>
          <w:sz w:val="26"/>
          <w:szCs w:val="26"/>
        </w:rPr>
        <w:t>м</w:t>
      </w:r>
      <w:r w:rsidR="00AA1177" w:rsidRPr="00AA1177">
        <w:rPr>
          <w:rFonts w:ascii="Times New Roman" w:hAnsi="Times New Roman"/>
          <w:sz w:val="26"/>
          <w:szCs w:val="26"/>
        </w:rPr>
        <w:t>униципального бюджетного учреждения</w:t>
      </w:r>
      <w:r w:rsidR="00094C41" w:rsidRPr="00AA1177">
        <w:rPr>
          <w:rFonts w:ascii="Times New Roman" w:hAnsi="Times New Roman"/>
          <w:sz w:val="26"/>
          <w:szCs w:val="26"/>
        </w:rPr>
        <w:t xml:space="preserve"> «Молодежный центр» </w:t>
      </w:r>
      <w:r w:rsidRPr="00AA1177">
        <w:rPr>
          <w:rFonts w:ascii="Times New Roman" w:hAnsi="Times New Roman" w:cs="Times New Roman"/>
          <w:sz w:val="26"/>
          <w:szCs w:val="26"/>
        </w:rPr>
        <w:t>(прилагается).</w:t>
      </w:r>
    </w:p>
    <w:p w:rsidR="00094C41" w:rsidRDefault="00AE4E55" w:rsidP="00094C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1177">
        <w:rPr>
          <w:rFonts w:ascii="Times New Roman" w:hAnsi="Times New Roman"/>
          <w:sz w:val="26"/>
          <w:szCs w:val="26"/>
        </w:rPr>
        <w:t>2</w:t>
      </w:r>
      <w:r w:rsidR="00A8775C" w:rsidRPr="00AA1177">
        <w:rPr>
          <w:rFonts w:ascii="Times New Roman" w:hAnsi="Times New Roman"/>
          <w:sz w:val="26"/>
          <w:szCs w:val="26"/>
        </w:rPr>
        <w:t>.</w:t>
      </w:r>
      <w:r w:rsidRPr="00AA1177">
        <w:rPr>
          <w:rFonts w:ascii="Times New Roman" w:hAnsi="Times New Roman"/>
          <w:b/>
          <w:sz w:val="26"/>
          <w:szCs w:val="26"/>
        </w:rPr>
        <w:t xml:space="preserve"> </w:t>
      </w:r>
      <w:r w:rsidR="00094C41" w:rsidRPr="00AA1177">
        <w:rPr>
          <w:rFonts w:ascii="Times New Roman" w:hAnsi="Times New Roman"/>
          <w:sz w:val="26"/>
          <w:szCs w:val="26"/>
        </w:rPr>
        <w:t xml:space="preserve">Руководителям </w:t>
      </w:r>
      <w:r w:rsidR="00AA1177" w:rsidRPr="00AA1177">
        <w:rPr>
          <w:rFonts w:ascii="Times New Roman" w:hAnsi="Times New Roman"/>
          <w:sz w:val="26"/>
          <w:szCs w:val="26"/>
        </w:rPr>
        <w:t>муниципальных учреждений</w:t>
      </w:r>
      <w:r w:rsidR="00094C41" w:rsidRPr="00AA1177">
        <w:rPr>
          <w:rFonts w:ascii="Times New Roman" w:hAnsi="Times New Roman"/>
          <w:sz w:val="26"/>
          <w:szCs w:val="26"/>
        </w:rPr>
        <w:t>, указанных в п</w:t>
      </w:r>
      <w:r w:rsidR="00EC1B50">
        <w:rPr>
          <w:rFonts w:ascii="Times New Roman" w:hAnsi="Times New Roman"/>
          <w:sz w:val="26"/>
          <w:szCs w:val="26"/>
        </w:rPr>
        <w:t>ункте</w:t>
      </w:r>
      <w:r w:rsidR="00094C41" w:rsidRPr="00AA1177">
        <w:rPr>
          <w:rFonts w:ascii="Times New Roman" w:hAnsi="Times New Roman"/>
          <w:sz w:val="26"/>
          <w:szCs w:val="26"/>
        </w:rPr>
        <w:t xml:space="preserve"> 1 настоящего распоряжения, </w:t>
      </w:r>
      <w:r w:rsidR="00EF7B21">
        <w:rPr>
          <w:rFonts w:ascii="Times New Roman" w:hAnsi="Times New Roman"/>
          <w:sz w:val="26"/>
          <w:szCs w:val="26"/>
        </w:rPr>
        <w:t xml:space="preserve">в срок </w:t>
      </w:r>
      <w:r w:rsidR="00094C41" w:rsidRPr="00AA1177">
        <w:rPr>
          <w:rFonts w:ascii="Times New Roman" w:hAnsi="Times New Roman"/>
          <w:sz w:val="26"/>
          <w:szCs w:val="26"/>
        </w:rPr>
        <w:t xml:space="preserve">не позднее </w:t>
      </w:r>
      <w:r w:rsidR="00EF7B21">
        <w:rPr>
          <w:rFonts w:ascii="Times New Roman" w:hAnsi="Times New Roman"/>
          <w:sz w:val="26"/>
          <w:szCs w:val="26"/>
        </w:rPr>
        <w:t>двух недель</w:t>
      </w:r>
      <w:r w:rsidR="00094C41" w:rsidRPr="00AA1177">
        <w:rPr>
          <w:rFonts w:ascii="Times New Roman" w:hAnsi="Times New Roman"/>
          <w:sz w:val="26"/>
          <w:szCs w:val="26"/>
        </w:rPr>
        <w:t xml:space="preserve"> с даты издания настоящего распоряжения организовать работу по разработке и утверждению планов </w:t>
      </w:r>
      <w:r w:rsidR="00EC1B50" w:rsidRPr="00A8775C">
        <w:rPr>
          <w:rFonts w:ascii="Times New Roman" w:hAnsi="Times New Roman"/>
          <w:sz w:val="26"/>
          <w:szCs w:val="26"/>
        </w:rPr>
        <w:t>финансово-хозяйственной деятельности</w:t>
      </w:r>
      <w:r w:rsidR="00094C41" w:rsidRPr="00AA1177">
        <w:rPr>
          <w:rFonts w:ascii="Times New Roman" w:hAnsi="Times New Roman"/>
          <w:sz w:val="26"/>
          <w:szCs w:val="26"/>
        </w:rPr>
        <w:t xml:space="preserve"> возглавляемых ими учреждений.</w:t>
      </w:r>
    </w:p>
    <w:p w:rsidR="00EC1B50" w:rsidRPr="00AA1177" w:rsidRDefault="00EC1B50" w:rsidP="00094C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Разместить настоящее распоряжение на официальном сайте муниципального образования город Норильск.</w:t>
      </w:r>
    </w:p>
    <w:p w:rsidR="00A8775C" w:rsidRPr="00A8775C" w:rsidRDefault="00A8775C" w:rsidP="00A877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8775C" w:rsidRPr="00A8775C" w:rsidRDefault="00A8775C" w:rsidP="00A877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18"/>
      <w:bookmarkEnd w:id="1"/>
    </w:p>
    <w:p w:rsidR="00A8775C" w:rsidRPr="00A8775C" w:rsidRDefault="00A8775C" w:rsidP="00A877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8775C" w:rsidRDefault="00EF7B21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И.о. </w:t>
      </w:r>
      <w:r w:rsidR="00A8775C" w:rsidRPr="00A8775C">
        <w:rPr>
          <w:rFonts w:ascii="Times New Roman" w:hAnsi="Times New Roman"/>
          <w:sz w:val="26"/>
          <w:szCs w:val="26"/>
        </w:rPr>
        <w:t>Руководител</w:t>
      </w:r>
      <w:r>
        <w:rPr>
          <w:rFonts w:ascii="Times New Roman" w:hAnsi="Times New Roman"/>
          <w:sz w:val="26"/>
          <w:szCs w:val="26"/>
        </w:rPr>
        <w:t>я</w:t>
      </w:r>
      <w:r w:rsidR="00A8775C" w:rsidRPr="00A8775C">
        <w:rPr>
          <w:rFonts w:ascii="Times New Roman" w:hAnsi="Times New Roman"/>
          <w:sz w:val="26"/>
          <w:szCs w:val="26"/>
        </w:rPr>
        <w:t xml:space="preserve"> Администрации города Н</w:t>
      </w:r>
      <w:r w:rsidR="00791498">
        <w:rPr>
          <w:rFonts w:ascii="Times New Roman" w:hAnsi="Times New Roman"/>
          <w:sz w:val="26"/>
          <w:szCs w:val="26"/>
        </w:rPr>
        <w:t>орильска</w:t>
      </w:r>
      <w:r w:rsidR="00791498">
        <w:rPr>
          <w:rFonts w:ascii="Times New Roman" w:hAnsi="Times New Roman"/>
          <w:sz w:val="26"/>
          <w:szCs w:val="26"/>
        </w:rPr>
        <w:tab/>
      </w:r>
      <w:r w:rsidR="00791498">
        <w:rPr>
          <w:rFonts w:ascii="Times New Roman" w:hAnsi="Times New Roman"/>
          <w:sz w:val="26"/>
          <w:szCs w:val="26"/>
        </w:rPr>
        <w:tab/>
      </w:r>
      <w:r w:rsidR="0079149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А</w:t>
      </w:r>
      <w:r w:rsidR="00791498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П</w:t>
      </w:r>
      <w:r w:rsidR="00791498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Митленко</w:t>
      </w:r>
    </w:p>
    <w:p w:rsidR="00094C41" w:rsidRDefault="00094C41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94C41" w:rsidRDefault="00094C41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94C41" w:rsidRDefault="00094C41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94C41" w:rsidRDefault="00094C41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94C41" w:rsidRDefault="00094C41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94C41" w:rsidRDefault="00094C41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94C41" w:rsidRDefault="00094C41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94C41" w:rsidRDefault="00094C41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94C41" w:rsidRDefault="00094C41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94C41" w:rsidRDefault="00094C41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94C41" w:rsidRDefault="00094C41" w:rsidP="00A8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A7747" w:rsidRPr="00EC1B50" w:rsidRDefault="00791498" w:rsidP="009A7747">
      <w:pPr>
        <w:spacing w:after="0" w:line="240" w:lineRule="auto"/>
        <w:rPr>
          <w:rFonts w:ascii="Times New Roman" w:hAnsi="Times New Roman"/>
          <w:sz w:val="20"/>
          <w:szCs w:val="20"/>
        </w:rPr>
      </w:pPr>
      <w:bookmarkStart w:id="2" w:name="_GoBack"/>
      <w:bookmarkEnd w:id="2"/>
      <w:r w:rsidRPr="00EC1B50">
        <w:rPr>
          <w:rFonts w:ascii="Times New Roman" w:hAnsi="Times New Roman"/>
          <w:sz w:val="20"/>
          <w:szCs w:val="20"/>
        </w:rPr>
        <w:t xml:space="preserve"> </w:t>
      </w:r>
    </w:p>
    <w:sectPr w:rsidR="009A7747" w:rsidRPr="00EC1B50" w:rsidSect="009571A1">
      <w:pgSz w:w="11906" w:h="16838" w:code="9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225759"/>
    <w:multiLevelType w:val="multilevel"/>
    <w:tmpl w:val="CA9666A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">
    <w:nsid w:val="4EF96F8B"/>
    <w:multiLevelType w:val="multilevel"/>
    <w:tmpl w:val="E528EC4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3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6E7"/>
    <w:rsid w:val="0002559F"/>
    <w:rsid w:val="000262E9"/>
    <w:rsid w:val="00034C91"/>
    <w:rsid w:val="0003530E"/>
    <w:rsid w:val="00060011"/>
    <w:rsid w:val="00064458"/>
    <w:rsid w:val="00080E5A"/>
    <w:rsid w:val="00090FCE"/>
    <w:rsid w:val="00092369"/>
    <w:rsid w:val="00093141"/>
    <w:rsid w:val="00094C41"/>
    <w:rsid w:val="000A47CA"/>
    <w:rsid w:val="000E72F5"/>
    <w:rsid w:val="000F5078"/>
    <w:rsid w:val="00112816"/>
    <w:rsid w:val="001452B7"/>
    <w:rsid w:val="0015064C"/>
    <w:rsid w:val="00152ABB"/>
    <w:rsid w:val="00166753"/>
    <w:rsid w:val="00177D5C"/>
    <w:rsid w:val="001D3E7E"/>
    <w:rsid w:val="001D6CC3"/>
    <w:rsid w:val="001F50E3"/>
    <w:rsid w:val="0021246A"/>
    <w:rsid w:val="00232A73"/>
    <w:rsid w:val="00271F11"/>
    <w:rsid w:val="00275AEC"/>
    <w:rsid w:val="002A30D9"/>
    <w:rsid w:val="002C0AB4"/>
    <w:rsid w:val="002C4F8D"/>
    <w:rsid w:val="002C7FC5"/>
    <w:rsid w:val="002D5C17"/>
    <w:rsid w:val="002D7EC3"/>
    <w:rsid w:val="002E3109"/>
    <w:rsid w:val="00307582"/>
    <w:rsid w:val="00314BCD"/>
    <w:rsid w:val="00335703"/>
    <w:rsid w:val="00347DFF"/>
    <w:rsid w:val="003660A9"/>
    <w:rsid w:val="00373619"/>
    <w:rsid w:val="00382069"/>
    <w:rsid w:val="003839F2"/>
    <w:rsid w:val="003A61AA"/>
    <w:rsid w:val="003B0494"/>
    <w:rsid w:val="003B1C98"/>
    <w:rsid w:val="003B7112"/>
    <w:rsid w:val="003C724C"/>
    <w:rsid w:val="003D6755"/>
    <w:rsid w:val="003E2F8B"/>
    <w:rsid w:val="003F0783"/>
    <w:rsid w:val="00405F38"/>
    <w:rsid w:val="004133B9"/>
    <w:rsid w:val="004557CF"/>
    <w:rsid w:val="004632CC"/>
    <w:rsid w:val="00472E7D"/>
    <w:rsid w:val="004755E6"/>
    <w:rsid w:val="004A257A"/>
    <w:rsid w:val="004A31EE"/>
    <w:rsid w:val="004A7CD6"/>
    <w:rsid w:val="004B33EE"/>
    <w:rsid w:val="004C4120"/>
    <w:rsid w:val="004D00C9"/>
    <w:rsid w:val="004D4FE9"/>
    <w:rsid w:val="0050728D"/>
    <w:rsid w:val="00510580"/>
    <w:rsid w:val="00513890"/>
    <w:rsid w:val="00524CE8"/>
    <w:rsid w:val="005306E7"/>
    <w:rsid w:val="00530CB0"/>
    <w:rsid w:val="00531070"/>
    <w:rsid w:val="005A1180"/>
    <w:rsid w:val="005A128D"/>
    <w:rsid w:val="005B5E13"/>
    <w:rsid w:val="005B7C92"/>
    <w:rsid w:val="005D0F59"/>
    <w:rsid w:val="005D1315"/>
    <w:rsid w:val="005F3821"/>
    <w:rsid w:val="006108F5"/>
    <w:rsid w:val="00616583"/>
    <w:rsid w:val="00663A5A"/>
    <w:rsid w:val="0066419D"/>
    <w:rsid w:val="0066686F"/>
    <w:rsid w:val="00675572"/>
    <w:rsid w:val="00680623"/>
    <w:rsid w:val="0068484B"/>
    <w:rsid w:val="006903FC"/>
    <w:rsid w:val="0069461B"/>
    <w:rsid w:val="006A37B4"/>
    <w:rsid w:val="006A73AB"/>
    <w:rsid w:val="006B54E5"/>
    <w:rsid w:val="006C513E"/>
    <w:rsid w:val="006F40D6"/>
    <w:rsid w:val="007030E7"/>
    <w:rsid w:val="00704FFD"/>
    <w:rsid w:val="0071486C"/>
    <w:rsid w:val="00731E30"/>
    <w:rsid w:val="007337F5"/>
    <w:rsid w:val="00736E02"/>
    <w:rsid w:val="0075237D"/>
    <w:rsid w:val="00753C29"/>
    <w:rsid w:val="00761453"/>
    <w:rsid w:val="007836E3"/>
    <w:rsid w:val="00791498"/>
    <w:rsid w:val="007E6427"/>
    <w:rsid w:val="00830C42"/>
    <w:rsid w:val="008355C9"/>
    <w:rsid w:val="00837632"/>
    <w:rsid w:val="00865259"/>
    <w:rsid w:val="008834A4"/>
    <w:rsid w:val="00890389"/>
    <w:rsid w:val="008C4E10"/>
    <w:rsid w:val="008E4E2D"/>
    <w:rsid w:val="00912544"/>
    <w:rsid w:val="009235C9"/>
    <w:rsid w:val="009406DF"/>
    <w:rsid w:val="00940B75"/>
    <w:rsid w:val="009539A6"/>
    <w:rsid w:val="009571A1"/>
    <w:rsid w:val="00972136"/>
    <w:rsid w:val="0098135F"/>
    <w:rsid w:val="009872DA"/>
    <w:rsid w:val="009A455A"/>
    <w:rsid w:val="009A7747"/>
    <w:rsid w:val="009C316D"/>
    <w:rsid w:val="009D6500"/>
    <w:rsid w:val="009E659A"/>
    <w:rsid w:val="00A62446"/>
    <w:rsid w:val="00A779F3"/>
    <w:rsid w:val="00A8775C"/>
    <w:rsid w:val="00AA1177"/>
    <w:rsid w:val="00AB4FEF"/>
    <w:rsid w:val="00AD00E1"/>
    <w:rsid w:val="00AE4E55"/>
    <w:rsid w:val="00AE5D81"/>
    <w:rsid w:val="00B0471C"/>
    <w:rsid w:val="00B10297"/>
    <w:rsid w:val="00B158DB"/>
    <w:rsid w:val="00B1674B"/>
    <w:rsid w:val="00B42527"/>
    <w:rsid w:val="00B7109B"/>
    <w:rsid w:val="00B76A77"/>
    <w:rsid w:val="00B81960"/>
    <w:rsid w:val="00BA2A7E"/>
    <w:rsid w:val="00BB4399"/>
    <w:rsid w:val="00BB7D7C"/>
    <w:rsid w:val="00BC7A15"/>
    <w:rsid w:val="00BF67FF"/>
    <w:rsid w:val="00C37D91"/>
    <w:rsid w:val="00C42CA1"/>
    <w:rsid w:val="00C60969"/>
    <w:rsid w:val="00C65FD0"/>
    <w:rsid w:val="00C746F2"/>
    <w:rsid w:val="00C86A80"/>
    <w:rsid w:val="00C93504"/>
    <w:rsid w:val="00CC42CC"/>
    <w:rsid w:val="00CD6033"/>
    <w:rsid w:val="00CE24EC"/>
    <w:rsid w:val="00D35BE6"/>
    <w:rsid w:val="00D545B8"/>
    <w:rsid w:val="00D86F83"/>
    <w:rsid w:val="00D8755A"/>
    <w:rsid w:val="00D97A55"/>
    <w:rsid w:val="00DA1453"/>
    <w:rsid w:val="00DE0813"/>
    <w:rsid w:val="00E0297C"/>
    <w:rsid w:val="00E315C5"/>
    <w:rsid w:val="00E47C46"/>
    <w:rsid w:val="00E704B4"/>
    <w:rsid w:val="00E74BB5"/>
    <w:rsid w:val="00EA69AD"/>
    <w:rsid w:val="00EC1B50"/>
    <w:rsid w:val="00EC268E"/>
    <w:rsid w:val="00EF7B21"/>
    <w:rsid w:val="00F01545"/>
    <w:rsid w:val="00F075C5"/>
    <w:rsid w:val="00F11504"/>
    <w:rsid w:val="00F1517C"/>
    <w:rsid w:val="00F32215"/>
    <w:rsid w:val="00F6543E"/>
    <w:rsid w:val="00F65A63"/>
    <w:rsid w:val="00F70D6A"/>
    <w:rsid w:val="00F8577E"/>
    <w:rsid w:val="00F87CFC"/>
    <w:rsid w:val="00FA1A4E"/>
    <w:rsid w:val="00FB2CAA"/>
    <w:rsid w:val="00FB4E8F"/>
    <w:rsid w:val="00FE1A9D"/>
    <w:rsid w:val="00FE68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9C96B6-E0CF-4722-9360-2D200EB7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6E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306E7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5306E7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306E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5306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306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306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0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06E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306E7"/>
    <w:pPr>
      <w:ind w:left="720"/>
      <w:contextualSpacing/>
    </w:pPr>
  </w:style>
  <w:style w:type="paragraph" w:customStyle="1" w:styleId="ConsPlusCell">
    <w:name w:val="ConsPlusCell"/>
    <w:uiPriority w:val="99"/>
    <w:rsid w:val="00347D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link w:val="a7"/>
    <w:qFormat/>
    <w:rsid w:val="00A8775C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basedOn w:val="a0"/>
    <w:link w:val="a6"/>
    <w:rsid w:val="00A8775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8B5FCC4CD57A3C8494499884B2C0E25C77A1AFFD46AE7EF0122374D87BE38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4938A-F2BE-4957-BE32-4644D3C09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Мандрикова Лариса Юрьевна</cp:lastModifiedBy>
  <cp:revision>3</cp:revision>
  <cp:lastPrinted>2016-01-15T07:34:00Z</cp:lastPrinted>
  <dcterms:created xsi:type="dcterms:W3CDTF">2016-02-16T04:27:00Z</dcterms:created>
  <dcterms:modified xsi:type="dcterms:W3CDTF">2016-02-17T10:17:00Z</dcterms:modified>
</cp:coreProperties>
</file>